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0FF34" w14:textId="7D0EA7A6" w:rsidR="00F23115" w:rsidRDefault="00F23115" w:rsidP="00F23115">
      <w:pPr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0"/>
          <w:szCs w:val="20"/>
          <w:lang w:eastAsia="pl-PL"/>
        </w:rPr>
      </w:pPr>
      <w:r>
        <w:rPr>
          <w:rFonts w:ascii="Times New Roman" w:hAnsi="Times New Roman" w:cs="Times New Roman"/>
        </w:rPr>
        <w:t>Zał. 1</w:t>
      </w:r>
      <w:r w:rsidR="00BA3616">
        <w:rPr>
          <w:rFonts w:ascii="Times New Roman" w:hAnsi="Times New Roman" w:cs="Times New Roman"/>
        </w:rPr>
        <w:t>a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do SWZ</w:t>
      </w:r>
    </w:p>
    <w:p w14:paraId="662B3538" w14:textId="77777777" w:rsidR="0051303C" w:rsidRDefault="0051303C" w:rsidP="0051303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Opis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02A95">
        <w:rPr>
          <w:rFonts w:ascii="Times New Roman" w:hAnsi="Times New Roman" w:cs="Times New Roman"/>
          <w:sz w:val="24"/>
          <w:szCs w:val="24"/>
        </w:rPr>
        <w:t xml:space="preserve">rzedmiotu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02A95">
        <w:rPr>
          <w:rFonts w:ascii="Times New Roman" w:hAnsi="Times New Roman" w:cs="Times New Roman"/>
          <w:sz w:val="24"/>
          <w:szCs w:val="24"/>
        </w:rPr>
        <w:t>amówienia</w:t>
      </w:r>
      <w:r>
        <w:rPr>
          <w:rFonts w:ascii="Times New Roman" w:hAnsi="Times New Roman" w:cs="Times New Roman"/>
          <w:sz w:val="24"/>
          <w:szCs w:val="24"/>
        </w:rPr>
        <w:t xml:space="preserve"> - tablet</w:t>
      </w:r>
    </w:p>
    <w:p w14:paraId="22A5A28D" w14:textId="77777777" w:rsidR="00F23115" w:rsidRDefault="00F23115" w:rsidP="00F2311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0"/>
          <w:szCs w:val="20"/>
          <w:lang w:eastAsia="pl-PL"/>
        </w:rPr>
      </w:pPr>
    </w:p>
    <w:p w14:paraId="4759C2B4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przekątna ekranu: od 8” do 10.1",</w:t>
      </w:r>
    </w:p>
    <w:p w14:paraId="598F582B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rodzaj wyświetlacza: TFT o rozdzielczości minimum 1920x1200 (WUXGA) i głębi kolorów 16M,</w:t>
      </w:r>
    </w:p>
    <w:p w14:paraId="6B364F39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procesor:  minimum 8 rdzeniowy o taktowaniu minimum dla 4 rdzeni 2,4 GHz oraz dla kolejnych 4 rdzeni minimum 1,8 GHz, osiągający wydajność w teście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PassMark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- CPU Mark co najmniej 5500 punktów: https://www.cpubenchmark.net (według stanu na dzień ogłoszenia postępowania),</w:t>
      </w:r>
    </w:p>
    <w:p w14:paraId="1D8A233D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pamięć RAM: minimum 6 GB, pamięć dodatkowa minimum 128 GB, wbudowany slot na karty SD obsługujący karty o pojemności do 1TB,</w:t>
      </w:r>
    </w:p>
    <w:p w14:paraId="5776936E" w14:textId="77777777"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system operacyjny minimum Android 12 lub równoważny z pełnym dostępem do usług Google, </w:t>
      </w:r>
    </w:p>
    <w:p w14:paraId="7B02CC9B" w14:textId="77777777" w:rsidR="0051303C" w:rsidRDefault="0051303C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14:paraId="35705ADC" w14:textId="77777777" w:rsidR="0065415B" w:rsidRPr="0051303C" w:rsidRDefault="0051303C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O</w:t>
      </w:r>
      <w:r w:rsidR="0065415B"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pis (cechy) równoważności dla systemu operacyjnego:</w:t>
      </w:r>
    </w:p>
    <w:p w14:paraId="325A69D6" w14:textId="36F8795E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a) System operacyjny musi zapewnić wielozadaniowość, wielowątkowość i</w:t>
      </w:r>
      <w:r w:rsidR="00A47B59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 </w:t>
      </w: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możliwość zarządzania pamięcią,</w:t>
      </w:r>
    </w:p>
    <w:p w14:paraId="519B0E42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b) Możliwość zmiany kolejności kafelków szybkich ustawień,</w:t>
      </w:r>
    </w:p>
    <w:p w14:paraId="447ED9CF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c) Możliwość bezpośredniej odpowiedzi na powiadomienie,</w:t>
      </w:r>
    </w:p>
    <w:p w14:paraId="5176C040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d) Możliwość grupowania powiadomień,</w:t>
      </w:r>
    </w:p>
    <w:p w14:paraId="53BA4039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e) Możliwość indywidulanego ustawienia ograniczenia ilości danych zużywanych przez urządzenie,</w:t>
      </w:r>
    </w:p>
    <w:p w14:paraId="2B3EB6E8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f) Personalizacja rozmiaru wyświetlacza,</w:t>
      </w:r>
    </w:p>
    <w:p w14:paraId="1FFBA0D9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g) Pobieranie aktualizacji w tle bez konieczności wyłączania urządzenia,</w:t>
      </w:r>
    </w:p>
    <w:p w14:paraId="13567203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h) Wbudowany menadżer pamięci,</w:t>
      </w:r>
    </w:p>
    <w:p w14:paraId="76609402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i) Możliwość zapisywania danych w chmurze,</w:t>
      </w:r>
    </w:p>
    <w:p w14:paraId="721B1665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j) Możliwość instalacji innych aplikacji z dedykowanego sklepu,</w:t>
      </w:r>
    </w:p>
    <w:p w14:paraId="143722B2" w14:textId="77777777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k) Możliwość łatwego uruchomienia i użytkowania platform m.in. Microsoft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Teams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 WhatsApp,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Discord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Zoom.</w:t>
      </w:r>
    </w:p>
    <w:p w14:paraId="223ABFD6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aparat główny minimum 13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Mpix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z lampą błyskową,</w:t>
      </w:r>
    </w:p>
    <w:p w14:paraId="42DE3EEC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moduł GPS z obsługą GLONASS, GALILEO i BEIDOU,</w:t>
      </w:r>
    </w:p>
    <w:p w14:paraId="6320B6D4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modem 5G LTE z obsługą kart SIM (slot na kartę SIM), obsługa technologii NFC,</w:t>
      </w:r>
    </w:p>
    <w:p w14:paraId="7912CDB6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moduł Bluetooth minimum w wersji v5.2,</w:t>
      </w:r>
    </w:p>
    <w:p w14:paraId="616AB221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wbudowany akumulator o pojemności minimum 7600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mAh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</w:t>
      </w:r>
    </w:p>
    <w:p w14:paraId="5540954C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wbudowany moduł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WiFI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802.11 a/b/g/n/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ac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/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ax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</w:t>
      </w:r>
    </w:p>
    <w:p w14:paraId="29AC615F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slot na rysik, wodo i pyłoodporny rysik w komplecie z tabletem,</w:t>
      </w:r>
    </w:p>
    <w:p w14:paraId="55204E68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wbudowany mikrofon i głośnik, </w:t>
      </w:r>
    </w:p>
    <w:p w14:paraId="536CBDE7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porty: USB-C, dedykowany wbudowany port do obsługi stacji dokującej,</w:t>
      </w:r>
    </w:p>
    <w:p w14:paraId="0DBE23C2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Czujniki: akcelerometr, światła, żyroskop, czytnik linii papilarnych, </w:t>
      </w:r>
      <w:proofErr w:type="spellStart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halla</w:t>
      </w:r>
      <w:proofErr w:type="spellEnd"/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zbliżeniowy</w:t>
      </w:r>
    </w:p>
    <w:p w14:paraId="526E7EF9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tablet w obudowie zapewniającej standard minimum IP68 oraz IPX5,</w:t>
      </w:r>
    </w:p>
    <w:p w14:paraId="740A0AD1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tablet w obudowie wzmocnionej (odporna na upadki z min. 1 metra oraz uderzenia) zgodna ze standardem MIL-STD-810H,</w:t>
      </w:r>
    </w:p>
    <w:p w14:paraId="404DF780" w14:textId="77777777"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ładowarka sieciowa do tabletu.</w:t>
      </w:r>
    </w:p>
    <w:p w14:paraId="0A1CC1D8" w14:textId="1077B048"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Wykonawca zainstaluje stację dokującą dla tabletu w kabinie pojazdu. Stacja dokująca: dedykowana, zbudowana z wytrzymałych odpornych na uderzenia materiałów, umożliwiająca podłączenie tabletu poprzez dedykowany port w celu ciągłego ładowania urządzenia lub przez między innymi gniazdo zapalniczki, stacja dokująca zainstalowana na stałe w</w:t>
      </w:r>
      <w:r w:rsidR="00A47B59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 </w:t>
      </w: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pojeździe. Montaż urządzeń realizowany przez Wykonawcę po uzgodnieniu i ustaleniu miejsca montażu przez Odbiorcę podczas realizacji (na etapie inspekcji produkcyjnej).</w:t>
      </w:r>
    </w:p>
    <w:sectPr w:rsidR="0065415B" w:rsidRPr="0051303C" w:rsidSect="00A47B59">
      <w:foot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0B870" w14:textId="77777777" w:rsidR="00A47B59" w:rsidRDefault="00A47B59" w:rsidP="00A47B59">
      <w:pPr>
        <w:spacing w:after="0" w:line="240" w:lineRule="auto"/>
      </w:pPr>
      <w:r>
        <w:separator/>
      </w:r>
    </w:p>
  </w:endnote>
  <w:endnote w:type="continuationSeparator" w:id="0">
    <w:p w14:paraId="7FC6F08C" w14:textId="77777777" w:rsidR="00A47B59" w:rsidRDefault="00A47B59" w:rsidP="00A47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9E325" w14:textId="6CDFE156" w:rsidR="00A47B59" w:rsidRDefault="00A47B59" w:rsidP="00BA3616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EEEFF" w14:textId="77777777" w:rsidR="00A47B59" w:rsidRDefault="00A47B59" w:rsidP="00A47B59">
      <w:pPr>
        <w:spacing w:after="0" w:line="240" w:lineRule="auto"/>
      </w:pPr>
      <w:r>
        <w:separator/>
      </w:r>
    </w:p>
  </w:footnote>
  <w:footnote w:type="continuationSeparator" w:id="0">
    <w:p w14:paraId="00646857" w14:textId="77777777" w:rsidR="00A47B59" w:rsidRDefault="00A47B59" w:rsidP="00A47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30B1E"/>
    <w:multiLevelType w:val="multilevel"/>
    <w:tmpl w:val="3B20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A11425"/>
    <w:multiLevelType w:val="multilevel"/>
    <w:tmpl w:val="1C44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2B"/>
    <w:rsid w:val="0051303C"/>
    <w:rsid w:val="005668C6"/>
    <w:rsid w:val="0065415B"/>
    <w:rsid w:val="0067072F"/>
    <w:rsid w:val="0070322B"/>
    <w:rsid w:val="008A792A"/>
    <w:rsid w:val="00A47B59"/>
    <w:rsid w:val="00BA3616"/>
    <w:rsid w:val="00DC11A5"/>
    <w:rsid w:val="00F23115"/>
    <w:rsid w:val="00F8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36F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B59"/>
  </w:style>
  <w:style w:type="paragraph" w:styleId="Stopka">
    <w:name w:val="footer"/>
    <w:basedOn w:val="Normalny"/>
    <w:link w:val="StopkaZnak"/>
    <w:uiPriority w:val="99"/>
    <w:unhideWhenUsed/>
    <w:rsid w:val="00A4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B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B59"/>
  </w:style>
  <w:style w:type="paragraph" w:styleId="Stopka">
    <w:name w:val="footer"/>
    <w:basedOn w:val="Normalny"/>
    <w:link w:val="StopkaZnak"/>
    <w:uiPriority w:val="99"/>
    <w:unhideWhenUsed/>
    <w:rsid w:val="00A4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</Words>
  <Characters>2348</Characters>
  <Application>Microsoft Office Word</Application>
  <DocSecurity>0</DocSecurity>
  <Lines>19</Lines>
  <Paragraphs>5</Paragraphs>
  <ScaleCrop>false</ScaleCrop>
  <Company>Microsoft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Supera</dc:creator>
  <cp:keywords/>
  <dc:description/>
  <cp:lastModifiedBy>Maciej Supera</cp:lastModifiedBy>
  <cp:revision>7</cp:revision>
  <dcterms:created xsi:type="dcterms:W3CDTF">2025-01-14T13:18:00Z</dcterms:created>
  <dcterms:modified xsi:type="dcterms:W3CDTF">2025-11-04T14:05:00Z</dcterms:modified>
</cp:coreProperties>
</file>